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98DB5" w14:textId="54D7BA95" w:rsidR="00465271" w:rsidRDefault="00D663BA" w:rsidP="000C32D4">
      <w:pPr>
        <w:pStyle w:val="af2"/>
      </w:pPr>
      <w:r>
        <w:rPr>
          <w:rFonts w:hint="eastAsia"/>
        </w:rPr>
        <w:t xml:space="preserve">《如抗议以上规则或惩罚，请看本文件》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一、适用情形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凡卖家、买家或巡查员对《卖家需遵守规则》《买家需遵守规则》《巡查员需遵守规则》等规则本身，或对依据各《惩罚》规定作出的处理决定持有异议的，均可依本文件进行抗议与申诉。本文件为唯一正式申诉渠道，其他非正式途径不予受理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二、申诉渠道与时限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（一）申诉以书面形式提出，通过本站指定的官方联系渠道提交，不接受口头或私下传递。（二）对处理决定的申诉，应自收到处理通知之日起 7 个自然日内提出；逾期未提出的，视为接受该处理决定。对规则本身的异议可随时提出，由本站研究后决定是否修订。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三、申诉材料要求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申诉应包含以下内容：（一）申诉人的账户信息、联系方式及身份；（二）所针对的处理决定或规则条款；（三）具体的异议理由；（四）相关证据材料（截图、单据、聊天记录等）。材料应真实、完整，不得伪造或篡改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四、受理与处理流程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（一）本站在收到完整申诉材料后予以登记受理；（二）由非原处理人员进行复核，核实事实、重新适用规则；（三）自受理之日起 15 个自然日内作出复核结论并通知申诉人；（四）复核结论分为维持、变更或撤销原处理决定。对复核结论仍有异议的，申诉人可依法通过消费者投诉、调解、诉讼等外部合法途径寻求救济。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五、注意事项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（一）申诉应理性、文明，不得辱骂、人身攻击或恶意骚扰工作人员；（二）不得就同一事实、同一理由重复、恶意申诉；（三）申诉期间，除本站决定暂缓外，原处理措施原则上不停止执行；（四）对经查证确属误判的，本站将及时纠正、恢复名誉并妥善处理善后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六、附则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本文件自发布之日起执行，是上述各项规则及惩罚规定的配套救济文件，由 loney网络信息临时工作室负责解释与修订。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执行日期：2026年10月2日（执行日期与发布日期一致）。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发布工作室：loney网络信息临时工作室。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发布人：loney网络信息临时工作室 副室人（兼网站制作人）。</w:t>
      </w:r>
    </w:p>
    <w:p>
      <w:pPr>
        <w:spacing w:before="240" w:after="120"/>
        <w:jc w:val="left"/>
      </w:pPr>
      <w:r>
        <w:rPr>
          <w:rFonts w:ascii="宋体" w:hAnsi="宋体" w:eastAsia="宋体"/>
          <w:b/>
          <w:color w:val="000000"/>
          <w:sz w:val="24"/>
        </w:rPr>
        <w:t>所有解释权为 loney网络信息临时工作室 所有</w:t>
      </w:r>
    </w:p>
    <w:sectPr w:rsidR="003856E5" w:rsidRPr="000C32D4" w:rsidSect="004C353E">
      <w:footerReference w:type="even" r:id="rId7"/>
      <w:footerReference w:type="default" r:id="rId8"/>
      <w:pgSz w:w="11906" w:h="16838" w:code="9"/>
      <w:pgMar w:top="1440" w:right="1797" w:bottom="1440" w:left="1797" w:header="851" w:footer="851" w:gutter="0"/>
      <w:pgNumType w:fmt="numberInDash"/>
      <w:cols w:space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F5B6E" w14:textId="77777777" w:rsidR="00F432CD" w:rsidRDefault="00F432CD" w:rsidP="00351F34">
      <w:r>
        <w:separator/>
      </w:r>
    </w:p>
  </w:endnote>
  <w:endnote w:type="continuationSeparator" w:id="0">
    <w:p w14:paraId="6276EABF" w14:textId="77777777" w:rsidR="00F432CD" w:rsidRDefault="00F432CD" w:rsidP="0035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0942603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351F5986" w14:textId="29C09E07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7540114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16E3235A" w14:textId="5F5F6BE9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CE1BF" w14:textId="77777777" w:rsidR="00F432CD" w:rsidRDefault="00F432CD" w:rsidP="00351F34">
      <w:r>
        <w:separator/>
      </w:r>
    </w:p>
  </w:footnote>
  <w:footnote w:type="continuationSeparator" w:id="0">
    <w:p w14:paraId="2DFF1D87" w14:textId="77777777" w:rsidR="00F432CD" w:rsidRDefault="00F432CD" w:rsidP="00351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DA5C70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7F42917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669AC15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8AEAB46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061470D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7DEB1AC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6C6E34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D52492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55E0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A16387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A1968E8"/>
    <w:multiLevelType w:val="hybridMultilevel"/>
    <w:tmpl w:val="412A3934"/>
    <w:lvl w:ilvl="0" w:tplc="BD2A8BE4">
      <w:start w:val="1"/>
      <w:numFmt w:val="japaneseCounting"/>
      <w:lvlText w:val="(%1)"/>
      <w:lvlJc w:val="left"/>
      <w:pPr>
        <w:ind w:left="135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4" w:hanging="420"/>
      </w:pPr>
    </w:lvl>
    <w:lvl w:ilvl="2" w:tplc="0409001B" w:tentative="1">
      <w:start w:val="1"/>
      <w:numFmt w:val="lowerRoman"/>
      <w:lvlText w:val="%3."/>
      <w:lvlJc w:val="righ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9" w:tentative="1">
      <w:start w:val="1"/>
      <w:numFmt w:val="lowerLetter"/>
      <w:lvlText w:val="%5)"/>
      <w:lvlJc w:val="left"/>
      <w:pPr>
        <w:ind w:left="2734" w:hanging="420"/>
      </w:pPr>
    </w:lvl>
    <w:lvl w:ilvl="5" w:tplc="0409001B" w:tentative="1">
      <w:start w:val="1"/>
      <w:numFmt w:val="lowerRoman"/>
      <w:lvlText w:val="%6."/>
      <w:lvlJc w:val="righ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9" w:tentative="1">
      <w:start w:val="1"/>
      <w:numFmt w:val="lowerLetter"/>
      <w:lvlText w:val="%8)"/>
      <w:lvlJc w:val="left"/>
      <w:pPr>
        <w:ind w:left="3994" w:hanging="420"/>
      </w:pPr>
    </w:lvl>
    <w:lvl w:ilvl="8" w:tplc="0409001B" w:tentative="1">
      <w:start w:val="1"/>
      <w:numFmt w:val="lowerRoman"/>
      <w:lvlText w:val="%9."/>
      <w:lvlJc w:val="right"/>
      <w:pPr>
        <w:ind w:left="4414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2766D"/>
    <w:rsid w:val="00060045"/>
    <w:rsid w:val="00061396"/>
    <w:rsid w:val="00064F23"/>
    <w:rsid w:val="000C32D4"/>
    <w:rsid w:val="000F01D9"/>
    <w:rsid w:val="00102960"/>
    <w:rsid w:val="001041C9"/>
    <w:rsid w:val="001516C1"/>
    <w:rsid w:val="00175C21"/>
    <w:rsid w:val="001A6392"/>
    <w:rsid w:val="001B209D"/>
    <w:rsid w:val="001C0ACD"/>
    <w:rsid w:val="001D0EBB"/>
    <w:rsid w:val="001D43B9"/>
    <w:rsid w:val="001D62AC"/>
    <w:rsid w:val="00210BA7"/>
    <w:rsid w:val="0021695C"/>
    <w:rsid w:val="00243723"/>
    <w:rsid w:val="002657DA"/>
    <w:rsid w:val="002B6057"/>
    <w:rsid w:val="002D2611"/>
    <w:rsid w:val="0033075C"/>
    <w:rsid w:val="00340777"/>
    <w:rsid w:val="00351F34"/>
    <w:rsid w:val="003527FB"/>
    <w:rsid w:val="00364FE7"/>
    <w:rsid w:val="003835CD"/>
    <w:rsid w:val="003852B3"/>
    <w:rsid w:val="003856E5"/>
    <w:rsid w:val="00390943"/>
    <w:rsid w:val="003B63BE"/>
    <w:rsid w:val="003D6ACE"/>
    <w:rsid w:val="00405224"/>
    <w:rsid w:val="004179D6"/>
    <w:rsid w:val="00422DB6"/>
    <w:rsid w:val="00442561"/>
    <w:rsid w:val="00465271"/>
    <w:rsid w:val="004824C5"/>
    <w:rsid w:val="00494E37"/>
    <w:rsid w:val="004C353E"/>
    <w:rsid w:val="004D5BB7"/>
    <w:rsid w:val="00522E6F"/>
    <w:rsid w:val="005352FF"/>
    <w:rsid w:val="005359DD"/>
    <w:rsid w:val="00540C38"/>
    <w:rsid w:val="00603C53"/>
    <w:rsid w:val="00654E45"/>
    <w:rsid w:val="00670CD0"/>
    <w:rsid w:val="006940C3"/>
    <w:rsid w:val="006D2E7D"/>
    <w:rsid w:val="00764FCD"/>
    <w:rsid w:val="00863CD4"/>
    <w:rsid w:val="008655E7"/>
    <w:rsid w:val="00866A12"/>
    <w:rsid w:val="00866C78"/>
    <w:rsid w:val="008670FE"/>
    <w:rsid w:val="00872A6B"/>
    <w:rsid w:val="00875604"/>
    <w:rsid w:val="00880DFB"/>
    <w:rsid w:val="008B4B4F"/>
    <w:rsid w:val="008E21E5"/>
    <w:rsid w:val="0091793F"/>
    <w:rsid w:val="00922756"/>
    <w:rsid w:val="00952DF5"/>
    <w:rsid w:val="009F30FE"/>
    <w:rsid w:val="00A05202"/>
    <w:rsid w:val="00A1594F"/>
    <w:rsid w:val="00A7203A"/>
    <w:rsid w:val="00A928FD"/>
    <w:rsid w:val="00AA1964"/>
    <w:rsid w:val="00AA3106"/>
    <w:rsid w:val="00AE3F46"/>
    <w:rsid w:val="00B07B6A"/>
    <w:rsid w:val="00B105EB"/>
    <w:rsid w:val="00B15E4F"/>
    <w:rsid w:val="00BC1214"/>
    <w:rsid w:val="00C363B5"/>
    <w:rsid w:val="00C44748"/>
    <w:rsid w:val="00C67797"/>
    <w:rsid w:val="00CD06AA"/>
    <w:rsid w:val="00CD2B94"/>
    <w:rsid w:val="00CF0227"/>
    <w:rsid w:val="00D115ED"/>
    <w:rsid w:val="00D36B00"/>
    <w:rsid w:val="00D36C62"/>
    <w:rsid w:val="00D622DF"/>
    <w:rsid w:val="00D663BA"/>
    <w:rsid w:val="00D66EAB"/>
    <w:rsid w:val="00D733AC"/>
    <w:rsid w:val="00D93F16"/>
    <w:rsid w:val="00DD418C"/>
    <w:rsid w:val="00E06011"/>
    <w:rsid w:val="00E7734F"/>
    <w:rsid w:val="00EC6527"/>
    <w:rsid w:val="00F1298D"/>
    <w:rsid w:val="00F432CD"/>
    <w:rsid w:val="00F605D6"/>
    <w:rsid w:val="00F722BC"/>
    <w:rsid w:val="00FF155F"/>
    <w:rsid w:val="10486B3A"/>
    <w:rsid w:val="1B775F20"/>
    <w:rsid w:val="23CD7FCE"/>
    <w:rsid w:val="311566B0"/>
    <w:rsid w:val="34456605"/>
    <w:rsid w:val="374E46CA"/>
    <w:rsid w:val="47A41272"/>
    <w:rsid w:val="624C1682"/>
    <w:rsid w:val="75907424"/>
    <w:rsid w:val="773277E7"/>
    <w:rsid w:val="7F5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2056FA"/>
  <w15:docId w15:val="{8B11BB78-DC28-426D-94CF-29E84757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63BA"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pPr>
      <w:jc w:val="left"/>
    </w:pPr>
  </w:style>
  <w:style w:type="paragraph" w:styleId="a5">
    <w:name w:val="Salutation"/>
    <w:basedOn w:val="a"/>
    <w:next w:val="a"/>
    <w:link w:val="a6"/>
    <w:rPr>
      <w:rFonts w:ascii="仿宋" w:eastAsia="仿宋" w:hAnsi="仿宋" w:cs="仿宋"/>
      <w:sz w:val="28"/>
      <w:szCs w:val="32"/>
    </w:rPr>
  </w:style>
  <w:style w:type="paragraph" w:styleId="a7">
    <w:name w:val="Closing"/>
    <w:basedOn w:val="a"/>
    <w:link w:val="a8"/>
    <w:pPr>
      <w:ind w:leftChars="2100" w:left="100"/>
    </w:pPr>
    <w:rPr>
      <w:rFonts w:ascii="仿宋" w:eastAsia="仿宋" w:hAnsi="仿宋" w:cs="仿宋"/>
      <w:sz w:val="28"/>
      <w:szCs w:val="32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ubtitle"/>
    <w:basedOn w:val="a"/>
    <w:next w:val="a"/>
    <w:link w:val="ae"/>
    <w:autoRedefine/>
    <w:qFormat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Cs w:val="32"/>
    </w:rPr>
  </w:style>
  <w:style w:type="paragraph" w:styleId="af">
    <w:name w:val="annotation subject"/>
    <w:basedOn w:val="a3"/>
    <w:next w:val="a3"/>
    <w:link w:val="af0"/>
    <w:rPr>
      <w:b/>
      <w:bCs/>
    </w:rPr>
  </w:style>
  <w:style w:type="character" w:styleId="af1">
    <w:name w:val="annotation reference"/>
    <w:basedOn w:val="a0"/>
    <w:uiPriority w:val="99"/>
    <w:rPr>
      <w:sz w:val="21"/>
      <w:szCs w:val="21"/>
    </w:rPr>
  </w:style>
  <w:style w:type="paragraph" w:customStyle="1" w:styleId="af2">
    <w:name w:val="全文一级大标题"/>
    <w:basedOn w:val="a"/>
    <w:link w:val="af3"/>
    <w:autoRedefine/>
    <w:qFormat/>
    <w:rsid w:val="000C32D4"/>
    <w:pPr>
      <w:spacing w:line="640" w:lineRule="exact"/>
      <w:jc w:val="center"/>
    </w:pPr>
    <w:rPr>
      <w:rFonts w:ascii="黑体" w:eastAsia="黑体" w:hAnsiTheme="majorEastAsia" w:cs="宋体"/>
      <w:b/>
      <w:color w:val="0D0D0D" w:themeColor="text1" w:themeTint="F2"/>
      <w:sz w:val="44"/>
      <w:szCs w:val="44"/>
    </w:rPr>
  </w:style>
  <w:style w:type="paragraph" w:customStyle="1" w:styleId="af4">
    <w:name w:val="全文副标题"/>
    <w:basedOn w:val="a"/>
    <w:link w:val="af5"/>
    <w:qFormat/>
    <w:rsid w:val="000C32D4"/>
    <w:pPr>
      <w:spacing w:line="640" w:lineRule="exact"/>
      <w:jc w:val="center"/>
    </w:pPr>
    <w:rPr>
      <w:rFonts w:ascii="黑体" w:eastAsia="黑体" w:hAnsi="宋体" w:cs="仿宋"/>
      <w:b/>
      <w:sz w:val="38"/>
      <w:szCs w:val="32"/>
    </w:rPr>
  </w:style>
  <w:style w:type="character" w:customStyle="1" w:styleId="af3">
    <w:name w:val="全文一级大标题 字符"/>
    <w:basedOn w:val="a0"/>
    <w:link w:val="af2"/>
    <w:rsid w:val="000C32D4"/>
    <w:rPr>
      <w:rFonts w:ascii="黑体" w:eastAsia="黑体" w:hAnsiTheme="majorEastAsia" w:cs="宋体"/>
      <w:b/>
      <w:color w:val="0D0D0D" w:themeColor="text1" w:themeTint="F2"/>
      <w:kern w:val="2"/>
      <w:sz w:val="44"/>
      <w:szCs w:val="44"/>
    </w:rPr>
  </w:style>
  <w:style w:type="paragraph" w:customStyle="1" w:styleId="af6">
    <w:name w:val="抬头或称呼"/>
    <w:basedOn w:val="a"/>
    <w:link w:val="af7"/>
    <w:autoRedefine/>
    <w:qFormat/>
    <w:rsid w:val="00A1594F"/>
    <w:pPr>
      <w:jc w:val="left"/>
    </w:pPr>
    <w:rPr>
      <w:rFonts w:ascii="宋体" w:eastAsia="宋体" w:hAnsi="宋体" w:cs="仿宋"/>
      <w:szCs w:val="32"/>
    </w:rPr>
  </w:style>
  <w:style w:type="character" w:customStyle="1" w:styleId="af5">
    <w:name w:val="全文副标题 字符"/>
    <w:basedOn w:val="a0"/>
    <w:link w:val="af4"/>
    <w:rsid w:val="000C32D4"/>
    <w:rPr>
      <w:rFonts w:ascii="黑体" w:eastAsia="黑体" w:hAnsi="宋体" w:cs="仿宋"/>
      <w:b/>
      <w:kern w:val="2"/>
      <w:sz w:val="38"/>
      <w:szCs w:val="32"/>
    </w:rPr>
  </w:style>
  <w:style w:type="paragraph" w:customStyle="1" w:styleId="af8">
    <w:name w:val="文本正文"/>
    <w:basedOn w:val="a"/>
    <w:link w:val="af9"/>
    <w:qFormat/>
    <w:rsid w:val="00866A12"/>
    <w:pPr>
      <w:spacing w:line="560" w:lineRule="exact"/>
      <w:ind w:firstLineChars="200" w:firstLine="200"/>
    </w:pPr>
    <w:rPr>
      <w:rFonts w:ascii="宋体" w:eastAsia="宋体" w:hAnsi="仿宋" w:cs="仿宋"/>
      <w:szCs w:val="32"/>
    </w:rPr>
  </w:style>
  <w:style w:type="character" w:customStyle="1" w:styleId="af7">
    <w:name w:val="抬头或称呼 字符"/>
    <w:basedOn w:val="a0"/>
    <w:link w:val="af6"/>
    <w:qFormat/>
    <w:rsid w:val="00A1594F"/>
    <w:rPr>
      <w:rFonts w:ascii="宋体" w:hAnsi="宋体" w:cs="仿宋"/>
      <w:kern w:val="2"/>
      <w:sz w:val="32"/>
      <w:szCs w:val="32"/>
    </w:rPr>
  </w:style>
  <w:style w:type="paragraph" w:customStyle="1" w:styleId="afa">
    <w:name w:val="正文一级标题"/>
    <w:basedOn w:val="a"/>
    <w:link w:val="afb"/>
    <w:qFormat/>
    <w:rsid w:val="000C32D4"/>
    <w:pPr>
      <w:spacing w:line="560" w:lineRule="exact"/>
      <w:ind w:firstLineChars="200" w:firstLine="200"/>
    </w:pPr>
    <w:rPr>
      <w:rFonts w:ascii="黑体" w:eastAsia="黑体" w:hAnsi="宋体"/>
      <w:b/>
      <w:bCs/>
      <w:sz w:val="36"/>
    </w:rPr>
  </w:style>
  <w:style w:type="character" w:customStyle="1" w:styleId="af9">
    <w:name w:val="文本正文 字符"/>
    <w:basedOn w:val="a0"/>
    <w:link w:val="af8"/>
    <w:rsid w:val="00866A12"/>
    <w:rPr>
      <w:rFonts w:ascii="宋体" w:hAnsi="仿宋" w:cs="仿宋"/>
      <w:kern w:val="2"/>
      <w:sz w:val="32"/>
      <w:szCs w:val="32"/>
    </w:rPr>
  </w:style>
  <w:style w:type="paragraph" w:customStyle="1" w:styleId="afc">
    <w:name w:val="正文二级标题"/>
    <w:basedOn w:val="a"/>
    <w:link w:val="afd"/>
    <w:qFormat/>
    <w:rsid w:val="000C32D4"/>
    <w:pPr>
      <w:spacing w:line="560" w:lineRule="exact"/>
      <w:ind w:firstLineChars="200" w:firstLine="200"/>
    </w:pPr>
    <w:rPr>
      <w:rFonts w:ascii="黑体" w:eastAsia="黑体"/>
      <w:b/>
      <w:sz w:val="34"/>
    </w:rPr>
  </w:style>
  <w:style w:type="character" w:customStyle="1" w:styleId="afb">
    <w:name w:val="正文一级标题 字符"/>
    <w:basedOn w:val="a0"/>
    <w:link w:val="afa"/>
    <w:rsid w:val="000C32D4"/>
    <w:rPr>
      <w:rFonts w:ascii="黑体" w:eastAsia="黑体" w:hAnsi="宋体" w:cstheme="minorBidi"/>
      <w:b/>
      <w:bCs/>
      <w:kern w:val="2"/>
      <w:sz w:val="36"/>
      <w:szCs w:val="22"/>
    </w:rPr>
  </w:style>
  <w:style w:type="paragraph" w:customStyle="1" w:styleId="afe">
    <w:name w:val="正文三级标题"/>
    <w:basedOn w:val="a"/>
    <w:link w:val="aff"/>
    <w:autoRedefine/>
    <w:qFormat/>
    <w:rsid w:val="000C32D4"/>
    <w:pPr>
      <w:spacing w:line="560" w:lineRule="exact"/>
      <w:ind w:firstLineChars="200" w:firstLine="634"/>
    </w:pPr>
    <w:rPr>
      <w:rFonts w:ascii="黑体" w:eastAsia="黑体"/>
      <w:b/>
    </w:rPr>
  </w:style>
  <w:style w:type="paragraph" w:customStyle="1" w:styleId="aff0">
    <w:name w:val="正文四级标题"/>
    <w:basedOn w:val="a"/>
    <w:link w:val="aff1"/>
    <w:qFormat/>
    <w:rsid w:val="000C32D4"/>
    <w:pPr>
      <w:spacing w:line="560" w:lineRule="exact"/>
      <w:ind w:firstLineChars="200" w:firstLine="200"/>
    </w:pPr>
    <w:rPr>
      <w:rFonts w:ascii="黑体" w:eastAsia="黑体" w:hAnsi="宋体"/>
    </w:rPr>
  </w:style>
  <w:style w:type="character" w:customStyle="1" w:styleId="aff">
    <w:name w:val="正文三级标题 字符"/>
    <w:basedOn w:val="a0"/>
    <w:link w:val="afe"/>
    <w:rsid w:val="000C32D4"/>
    <w:rPr>
      <w:rFonts w:ascii="黑体" w:eastAsia="黑体" w:hAnsi="仿宋_GB2312" w:cstheme="minorBidi"/>
      <w:b/>
      <w:kern w:val="2"/>
      <w:sz w:val="32"/>
      <w:szCs w:val="22"/>
    </w:rPr>
  </w:style>
  <w:style w:type="paragraph" w:customStyle="1" w:styleId="aff2">
    <w:name w:val="此致"/>
    <w:basedOn w:val="a"/>
    <w:link w:val="aff3"/>
    <w:autoRedefine/>
    <w:qFormat/>
    <w:rsid w:val="000C32D4"/>
    <w:pPr>
      <w:spacing w:line="560" w:lineRule="exact"/>
      <w:ind w:firstLineChars="200" w:firstLine="200"/>
      <w:jc w:val="left"/>
    </w:pPr>
    <w:rPr>
      <w:rFonts w:ascii="宋体" w:eastAsia="宋体" w:hAnsi="宋体" w:cs="仿宋"/>
      <w:szCs w:val="32"/>
    </w:rPr>
  </w:style>
  <w:style w:type="character" w:customStyle="1" w:styleId="aff1">
    <w:name w:val="正文四级标题 字符"/>
    <w:basedOn w:val="a0"/>
    <w:link w:val="aff0"/>
    <w:rsid w:val="000C32D4"/>
    <w:rPr>
      <w:rFonts w:ascii="黑体" w:eastAsia="黑体" w:hAnsi="宋体" w:cstheme="minorBidi"/>
      <w:kern w:val="2"/>
      <w:sz w:val="32"/>
      <w:szCs w:val="22"/>
    </w:rPr>
  </w:style>
  <w:style w:type="character" w:customStyle="1" w:styleId="aff3">
    <w:name w:val="此致 字符"/>
    <w:basedOn w:val="a0"/>
    <w:link w:val="aff2"/>
    <w:rsid w:val="000C32D4"/>
    <w:rPr>
      <w:rFonts w:ascii="宋体" w:hAnsi="宋体" w:cs="仿宋"/>
      <w:kern w:val="2"/>
      <w:sz w:val="32"/>
      <w:szCs w:val="32"/>
    </w:rPr>
  </w:style>
  <w:style w:type="character" w:customStyle="1" w:styleId="a4">
    <w:name w:val="批注文字 字符"/>
    <w:basedOn w:val="a0"/>
    <w:link w:val="a3"/>
    <w:uiPriority w:val="99"/>
    <w:rPr>
      <w:rFonts w:eastAsia="宋体"/>
      <w:kern w:val="2"/>
      <w:sz w:val="21"/>
      <w:szCs w:val="22"/>
    </w:rPr>
  </w:style>
  <w:style w:type="character" w:customStyle="1" w:styleId="af0">
    <w:name w:val="批注主题 字符"/>
    <w:basedOn w:val="a4"/>
    <w:link w:val="af"/>
    <w:rPr>
      <w:rFonts w:eastAsia="宋体"/>
      <w:b/>
      <w:bCs/>
      <w:kern w:val="2"/>
      <w:sz w:val="21"/>
      <w:szCs w:val="22"/>
    </w:rPr>
  </w:style>
  <w:style w:type="paragraph" w:customStyle="1" w:styleId="aff4">
    <w:name w:val="祝辞"/>
    <w:basedOn w:val="a"/>
    <w:link w:val="aff5"/>
    <w:autoRedefine/>
    <w:qFormat/>
    <w:rsid w:val="000C32D4"/>
    <w:pPr>
      <w:spacing w:line="560" w:lineRule="exact"/>
    </w:pPr>
    <w:rPr>
      <w:rFonts w:ascii="宋体" w:eastAsia="宋体" w:hAnsi="宋体" w:cs="仿宋"/>
      <w:szCs w:val="32"/>
    </w:rPr>
  </w:style>
  <w:style w:type="paragraph" w:customStyle="1" w:styleId="aff6">
    <w:name w:val="落款或署名"/>
    <w:basedOn w:val="a"/>
    <w:link w:val="aff7"/>
    <w:autoRedefine/>
    <w:qFormat/>
    <w:rsid w:val="000C32D4"/>
    <w:pPr>
      <w:spacing w:line="560" w:lineRule="exact"/>
      <w:jc w:val="right"/>
    </w:pPr>
    <w:rPr>
      <w:rFonts w:ascii="宋体" w:eastAsia="宋体" w:hAnsi="宋体" w:cs="仿宋"/>
      <w:szCs w:val="32"/>
    </w:rPr>
  </w:style>
  <w:style w:type="character" w:customStyle="1" w:styleId="aff5">
    <w:name w:val="祝辞 字符"/>
    <w:basedOn w:val="a0"/>
    <w:link w:val="aff4"/>
    <w:rsid w:val="000C32D4"/>
    <w:rPr>
      <w:rFonts w:ascii="宋体" w:hAnsi="宋体" w:cs="仿宋"/>
      <w:kern w:val="2"/>
      <w:sz w:val="32"/>
      <w:szCs w:val="32"/>
    </w:rPr>
  </w:style>
  <w:style w:type="paragraph" w:customStyle="1" w:styleId="aff8">
    <w:name w:val="日期或时间"/>
    <w:basedOn w:val="a"/>
    <w:link w:val="aff9"/>
    <w:autoRedefine/>
    <w:qFormat/>
    <w:rsid w:val="000C32D4"/>
    <w:pPr>
      <w:spacing w:line="560" w:lineRule="exact"/>
      <w:jc w:val="right"/>
    </w:pPr>
    <w:rPr>
      <w:rFonts w:ascii="宋体" w:eastAsia="宋体" w:hAnsi="宋体"/>
      <w:shd w:val="clear" w:color="auto" w:fill="FFFFFF"/>
    </w:rPr>
  </w:style>
  <w:style w:type="character" w:customStyle="1" w:styleId="aff7">
    <w:name w:val="落款或署名 字符"/>
    <w:basedOn w:val="a0"/>
    <w:link w:val="a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9">
    <w:name w:val="日期或时间 字符"/>
    <w:basedOn w:val="a0"/>
    <w:link w:val="aff8"/>
    <w:rsid w:val="000C32D4"/>
    <w:rPr>
      <w:rFonts w:ascii="宋体" w:hAnsi="宋体" w:cstheme="minorBidi"/>
      <w:kern w:val="2"/>
      <w:sz w:val="32"/>
      <w:szCs w:val="22"/>
    </w:rPr>
  </w:style>
  <w:style w:type="character" w:customStyle="1" w:styleId="ac">
    <w:name w:val="页眉 字符"/>
    <w:basedOn w:val="a0"/>
    <w:link w:val="ab"/>
    <w:rPr>
      <w:rFonts w:eastAsia="宋体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eastAsia="宋体"/>
      <w:kern w:val="2"/>
      <w:sz w:val="18"/>
      <w:szCs w:val="18"/>
    </w:rPr>
  </w:style>
  <w:style w:type="character" w:customStyle="1" w:styleId="ae">
    <w:name w:val="副标题 字符"/>
    <w:basedOn w:val="a0"/>
    <w:link w:val="ad"/>
    <w:qFormat/>
    <w:rPr>
      <w:b/>
      <w:bCs/>
      <w:kern w:val="28"/>
      <w:sz w:val="32"/>
      <w:szCs w:val="32"/>
    </w:rPr>
  </w:style>
  <w:style w:type="paragraph" w:customStyle="1" w:styleId="affa">
    <w:name w:val="署名信息"/>
    <w:basedOn w:val="a"/>
    <w:link w:val="affb"/>
    <w:autoRedefine/>
    <w:qFormat/>
    <w:rsid w:val="000C32D4"/>
    <w:pPr>
      <w:spacing w:line="560" w:lineRule="exact"/>
      <w:jc w:val="right"/>
    </w:pPr>
    <w:rPr>
      <w:rFonts w:eastAsia="宋体"/>
    </w:rPr>
  </w:style>
  <w:style w:type="character" w:customStyle="1" w:styleId="affb">
    <w:name w:val="署名信息 字符"/>
    <w:basedOn w:val="aff5"/>
    <w:link w:val="affa"/>
    <w:rsid w:val="000C32D4"/>
    <w:rPr>
      <w:rFonts w:ascii="仿宋_GB2312" w:hAnsi="仿宋_GB2312" w:cstheme="minorBidi"/>
      <w:kern w:val="2"/>
      <w:sz w:val="32"/>
      <w:szCs w:val="22"/>
    </w:rPr>
  </w:style>
  <w:style w:type="character" w:customStyle="1" w:styleId="a6">
    <w:name w:val="称呼 字符"/>
    <w:basedOn w:val="a0"/>
    <w:link w:val="a5"/>
    <w:rPr>
      <w:rFonts w:ascii="仿宋" w:eastAsia="仿宋" w:hAnsi="仿宋" w:cs="仿宋"/>
      <w:kern w:val="2"/>
      <w:sz w:val="28"/>
      <w:szCs w:val="32"/>
    </w:rPr>
  </w:style>
  <w:style w:type="character" w:customStyle="1" w:styleId="a8">
    <w:name w:val="结束语 字符"/>
    <w:basedOn w:val="a0"/>
    <w:link w:val="a7"/>
    <w:rPr>
      <w:rFonts w:ascii="仿宋" w:eastAsia="仿宋" w:hAnsi="仿宋" w:cs="仿宋"/>
      <w:kern w:val="2"/>
      <w:sz w:val="28"/>
      <w:szCs w:val="32"/>
    </w:rPr>
  </w:style>
  <w:style w:type="paragraph" w:customStyle="1" w:styleId="affc">
    <w:name w:val="目录标题"/>
    <w:basedOn w:val="a"/>
    <w:link w:val="affd"/>
    <w:qFormat/>
    <w:rsid w:val="00A1594F"/>
    <w:pPr>
      <w:spacing w:beforeLines="50" w:before="50" w:afterLines="50" w:after="50"/>
      <w:jc w:val="center"/>
    </w:pPr>
    <w:rPr>
      <w:rFonts w:ascii="宋体" w:eastAsia="宋体" w:hAnsi="宋体" w:cs="宋体"/>
      <w:b/>
      <w:bCs/>
      <w:spacing w:val="20"/>
      <w:sz w:val="36"/>
      <w:szCs w:val="44"/>
    </w:rPr>
  </w:style>
  <w:style w:type="paragraph" w:customStyle="1" w:styleId="affe">
    <w:name w:val="一级目录"/>
    <w:link w:val="afff"/>
    <w:qFormat/>
    <w:rsid w:val="002657DA"/>
    <w:pPr>
      <w:tabs>
        <w:tab w:val="right" w:leader="dot" w:pos="8820"/>
      </w:tabs>
      <w:jc w:val="both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d">
    <w:name w:val="目录标题 字符"/>
    <w:link w:val="affc"/>
    <w:rsid w:val="00A1594F"/>
    <w:rPr>
      <w:rFonts w:ascii="宋体" w:hAnsi="宋体" w:cs="宋体"/>
      <w:b/>
      <w:bCs/>
      <w:spacing w:val="20"/>
      <w:kern w:val="2"/>
      <w:sz w:val="36"/>
      <w:szCs w:val="44"/>
    </w:rPr>
  </w:style>
  <w:style w:type="character" w:customStyle="1" w:styleId="afff">
    <w:name w:val="一级目录 字符"/>
    <w:link w:val="affe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0">
    <w:name w:val="二级目录"/>
    <w:link w:val="afff1"/>
    <w:qFormat/>
    <w:rsid w:val="002657DA"/>
    <w:pPr>
      <w:tabs>
        <w:tab w:val="right" w:leader="dot" w:pos="8820"/>
      </w:tabs>
      <w:ind w:firstLineChars="200" w:firstLine="2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1">
    <w:name w:val="二级目录 字符"/>
    <w:link w:val="afff0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2">
    <w:name w:val="三级目录"/>
    <w:link w:val="afff3"/>
    <w:qFormat/>
    <w:rsid w:val="002657DA"/>
    <w:pPr>
      <w:tabs>
        <w:tab w:val="right" w:leader="dot" w:pos="8820"/>
      </w:tabs>
      <w:ind w:firstLineChars="400" w:firstLine="4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3">
    <w:name w:val="三级目录 字符"/>
    <w:link w:val="afff2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4">
    <w:name w:val="四级目录"/>
    <w:link w:val="afff5"/>
    <w:qFormat/>
    <w:rsid w:val="002657DA"/>
    <w:pPr>
      <w:tabs>
        <w:tab w:val="right" w:leader="dot" w:pos="8820"/>
      </w:tabs>
      <w:ind w:firstLineChars="600" w:firstLine="6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5">
    <w:name w:val="四级目录 字符"/>
    <w:link w:val="afff4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6">
    <w:name w:val="题记正文"/>
    <w:link w:val="afff7"/>
    <w:qFormat/>
    <w:rsid w:val="000C32D4"/>
    <w:pPr>
      <w:spacing w:line="560" w:lineRule="exact"/>
    </w:pPr>
    <w:rPr>
      <w:rFonts w:ascii="宋体" w:hAnsi="宋体" w:cs="仿宋"/>
      <w:kern w:val="2"/>
      <w:sz w:val="32"/>
      <w:szCs w:val="32"/>
    </w:rPr>
  </w:style>
  <w:style w:type="paragraph" w:customStyle="1" w:styleId="afff8">
    <w:name w:val="题记标题"/>
    <w:link w:val="afff9"/>
    <w:qFormat/>
    <w:rsid w:val="000C32D4"/>
    <w:pPr>
      <w:spacing w:line="560" w:lineRule="exact"/>
      <w:jc w:val="right"/>
    </w:pPr>
    <w:rPr>
      <w:rFonts w:ascii="楷体" w:eastAsia="楷体" w:hAnsi="楷体" w:cs="仿宋"/>
      <w:kern w:val="2"/>
      <w:sz w:val="32"/>
      <w:szCs w:val="32"/>
    </w:rPr>
  </w:style>
  <w:style w:type="character" w:customStyle="1" w:styleId="afff7">
    <w:name w:val="题记正文 字符"/>
    <w:basedOn w:val="af9"/>
    <w:link w:val="af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f9">
    <w:name w:val="题记标题 字符"/>
    <w:basedOn w:val="afff7"/>
    <w:link w:val="afff8"/>
    <w:rsid w:val="000C32D4"/>
    <w:rPr>
      <w:rFonts w:ascii="楷体" w:eastAsia="楷体" w:hAnsi="楷体" w:cs="仿宋"/>
      <w:kern w:val="2"/>
      <w:sz w:val="32"/>
      <w:szCs w:val="32"/>
    </w:rPr>
  </w:style>
  <w:style w:type="character" w:customStyle="1" w:styleId="afd">
    <w:name w:val="正文二级标题 字符"/>
    <w:basedOn w:val="a0"/>
    <w:link w:val="afc"/>
    <w:rsid w:val="000C32D4"/>
    <w:rPr>
      <w:rFonts w:ascii="黑体" w:eastAsia="黑体" w:hAnsi="仿宋_GB2312" w:cstheme="minorBidi"/>
      <w:b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wangqing</cp:lastModifiedBy>
  <cp:revision>29</cp:revision>
  <dcterms:created xsi:type="dcterms:W3CDTF">2025-08-04T03:15:00Z</dcterms:created>
  <dcterms:modified xsi:type="dcterms:W3CDTF">2025-12-19T08:47:00Z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eyJoZGlkIjoiMTQ4NjdmNDlhZmY5MzMyNTA4ZGU1OWE3MjU2M2QxNWUifQ==</vt:lpwstr>
  </property>
  <property fmtid="{D5CDD505-2E9C-101B-9397-08002B2CF9AE}" pid="5" name="property1">
    <vt:lpwstr>BBAAD9C20014179B94A0072836F0B97042B9B20A10322B00A0D98F30B1392BD9CB46BD3801CE7B0F229923089846F6EB89E9217A11D0DBA11BBFC2F17B6E3BD124DDC5AD5827895714902AE7630F4391DC25E4CC7C9D22D6A8EC71913CF4DCD8DA8624929E3</vt:lpwstr>
  </property>
  <property fmtid="{D5CDD505-2E9C-101B-9397-08002B2CF9AE}" pid="6" name="property2">
    <vt:lpwstr>BBAAD9C20014179B94A0072836F0BFD0E2B9B20210916BD0A5D98133B19D2BE9CB4CB83801CBFB022249260898462DEBF5E921DAB1D08B511BBFC22E7A0E36DC24DDBBAD7C2DA9B7E4B4259768FF4393B6F3E5C97450C284B8FB81955069DCA8D8A629913E3</vt:lpwstr>
  </property>
  <property fmtid="{D5CDD505-2E9C-101B-9397-08002B2CF9AE}" pid="7" name="property3">
    <vt:lpwstr>BBAAD9C20014179B94A0072836F0B6D062B9B20F15040BD0A3D98F33B1CB2B767B44BC38A1C1DB0B22092008984663EBDCE9210AB1D0BB511BBFC2EB7BAE36D824DF3DAD2022B9B794C829376E2F4E8F5943EEE17CFF0183A8DE4195FA812C68DEA6229EBE3</vt:lpwstr>
  </property>
</Properties>
</file>