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《代理需遵守规则》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一、总则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为规范代理行为，保障平台公平、诚信、合法的运营秩序，维护卖家与买家的合法权益，依据相关法律法规及本站各项规则，特制定本规则。凡本站代理均须严格遵守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二、岗位说明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代理是受本站招募、授权，代表本站或指定卖家开展推广、拉新与销售的合作方，按约定获取推广佣金或销售提成。代理不享有后台、分后台的任何管理权限，其对外权限以书面授权为限。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代理的推广范围仅限于本站软件，不得对外推广网站。代理最多只能发布两个商品，且每个商品的库存均不得超过200件，超出部分须另发布新的商品。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三、任职与产生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代理由本站依据《申请相对应的职业条件》招募产生，名额有限、择优递补。任职者须签署推广与合规承诺，明确推广范围、佣金结算方式与禁止事项。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四、职责与义务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在授权范围内如实推广，不得夸大、虚构商品或优惠信息；（二）按约定结算佣金，不得私收买家款项、不得截留货款；（三）不得发展下线、不得以拉人头计酬或从事传销、非法集资等违法活动；（四）严格遵守《推广销售需遵守规则》，禁止刷单与虚假交易；（五）妥善保管并保密本站及卖家信息、用户个人信息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五、工作纪律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不得冒用本站或官方名义对外承诺、签约、收款；（二）不得越权处置订单、账号、价格与数据；（三）不得利用代理身份谋取授权之外的私利或实施不正当竞争；（四）本站核查时须如实说明推广来源与交易情况，不得隐瞒、伪造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六、附则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本规则自发布之日起执行，由 loney网络信息临时工作室负责解释与修订。代理违反本规则的，按《代理违反〈代理需遵守规则〉惩罚》处理。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